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5E7119" w:rsidRPr="00535DA8" w:rsidTr="005A1F3F">
        <w:tc>
          <w:tcPr>
            <w:tcW w:w="4596" w:type="dxa"/>
          </w:tcPr>
          <w:p w:rsidR="005E7119" w:rsidRPr="00535DA8" w:rsidRDefault="005E7119" w:rsidP="005A1F3F">
            <w:pPr>
              <w:jc w:val="center"/>
              <w:rPr>
                <w:rFonts w:ascii="Times New Roman" w:hAnsi="Times New Roman" w:cs="Times New Roman"/>
              </w:rPr>
            </w:pPr>
            <w:r w:rsidRPr="00535DA8">
              <w:rPr>
                <w:rFonts w:ascii="Times New Roman" w:hAnsi="Times New Roman" w:cs="Times New Roman"/>
              </w:rPr>
              <w:t>ĐẠI HỌC ĐÀ NẴNG</w:t>
            </w:r>
          </w:p>
          <w:p w:rsidR="005E7119" w:rsidRPr="00535DA8" w:rsidRDefault="005E7119" w:rsidP="005A1F3F">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5E7119" w:rsidRPr="00535DA8" w:rsidRDefault="005E7119" w:rsidP="005A1F3F">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5E7119" w:rsidRPr="00535DA8" w:rsidRDefault="005E7119" w:rsidP="005A1F3F">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5E7119" w:rsidRPr="00535DA8" w:rsidRDefault="005E7119" w:rsidP="005E7119">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D6329CC" wp14:editId="20474B42">
                <wp:simplePos x="0" y="0"/>
                <wp:positionH relativeFrom="column">
                  <wp:posOffset>4984750</wp:posOffset>
                </wp:positionH>
                <wp:positionV relativeFrom="paragraph">
                  <wp:posOffset>25400</wp:posOffset>
                </wp:positionV>
                <wp:extent cx="1704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FD6CA"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A1ED5C7" wp14:editId="3BFC12FA">
                <wp:simplePos x="0" y="0"/>
                <wp:positionH relativeFrom="column">
                  <wp:posOffset>565785</wp:posOffset>
                </wp:positionH>
                <wp:positionV relativeFrom="paragraph">
                  <wp:posOffset>25400</wp:posOffset>
                </wp:positionV>
                <wp:extent cx="1695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D734F"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" strokecolor="#4579b8 [3044]"/>
            </w:pict>
          </mc:Fallback>
        </mc:AlternateContent>
      </w:r>
    </w:p>
    <w:p w:rsidR="0072670D" w:rsidRDefault="0072670D" w:rsidP="0072670D">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p>
    <w:p w:rsidR="00010F3C" w:rsidRPr="00535DA8" w:rsidRDefault="00010F3C" w:rsidP="0072670D">
      <w:pPr>
        <w:spacing w:after="0" w:line="312" w:lineRule="auto"/>
        <w:jc w:val="center"/>
        <w:rPr>
          <w:rFonts w:ascii="Times New Roman" w:hAnsi="Times New Roman" w:cs="Times New Roman"/>
          <w:b/>
          <w:sz w:val="36"/>
          <w:szCs w:val="36"/>
        </w:rPr>
      </w:pPr>
      <w:r>
        <w:rPr>
          <w:rFonts w:ascii="Times New Roman" w:hAnsi="Times New Roman" w:cs="Times New Roman"/>
          <w:b/>
          <w:sz w:val="36"/>
          <w:szCs w:val="36"/>
        </w:rPr>
        <w:t>(H</w:t>
      </w:r>
      <w:r w:rsidRPr="00010F3C">
        <w:rPr>
          <w:rFonts w:ascii="Times New Roman" w:hAnsi="Times New Roman" w:cs="Times New Roman"/>
          <w:b/>
          <w:sz w:val="36"/>
          <w:szCs w:val="36"/>
        </w:rPr>
        <w:t>ỘI</w:t>
      </w:r>
      <w:r>
        <w:rPr>
          <w:rFonts w:ascii="Times New Roman" w:hAnsi="Times New Roman" w:cs="Times New Roman"/>
          <w:b/>
          <w:sz w:val="36"/>
          <w:szCs w:val="36"/>
        </w:rPr>
        <w:t xml:space="preserve"> Đ</w:t>
      </w:r>
      <w:r w:rsidRPr="00010F3C">
        <w:rPr>
          <w:rFonts w:ascii="Times New Roman" w:hAnsi="Times New Roman" w:cs="Times New Roman"/>
          <w:b/>
          <w:sz w:val="36"/>
          <w:szCs w:val="36"/>
        </w:rPr>
        <w:t>ỒNG</w:t>
      </w:r>
      <w:r>
        <w:rPr>
          <w:rFonts w:ascii="Times New Roman" w:hAnsi="Times New Roman" w:cs="Times New Roman"/>
          <w:b/>
          <w:sz w:val="36"/>
          <w:szCs w:val="36"/>
        </w:rPr>
        <w:t xml:space="preserve"> 1)</w:t>
      </w:r>
    </w:p>
    <w:p w:rsidR="005E7119" w:rsidRPr="00535DA8" w:rsidRDefault="005E7119" w:rsidP="005E7119">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sidR="00C75EDB">
        <w:rPr>
          <w:rFonts w:ascii="Times New Roman" w:hAnsi="Times New Roman" w:cs="Times New Roman"/>
          <w:b/>
        </w:rPr>
        <w:t>K</w:t>
      </w:r>
      <w:r w:rsidR="00C75EDB" w:rsidRPr="00C75EDB">
        <w:rPr>
          <w:rFonts w:ascii="Times New Roman" w:hAnsi="Times New Roman" w:cs="Times New Roman"/>
          <w:b/>
        </w:rPr>
        <w:t>ế</w:t>
      </w:r>
      <w:r w:rsidR="00C75EDB">
        <w:rPr>
          <w:rFonts w:ascii="Times New Roman" w:hAnsi="Times New Roman" w:cs="Times New Roman"/>
          <w:b/>
        </w:rPr>
        <w:t xml:space="preserve"> to</w:t>
      </w:r>
      <w:r w:rsidR="00C75EDB" w:rsidRPr="00C75EDB">
        <w:rPr>
          <w:rFonts w:ascii="Times New Roman" w:hAnsi="Times New Roman" w:cs="Times New Roman"/>
          <w:b/>
        </w:rPr>
        <w:t>án</w:t>
      </w:r>
    </w:p>
    <w:p w:rsidR="005E7119" w:rsidRPr="00535DA8" w:rsidRDefault="005E7119" w:rsidP="005E7119">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sidR="00C75EDB">
        <w:rPr>
          <w:rFonts w:ascii="Times New Roman" w:hAnsi="Times New Roman" w:cs="Times New Roman"/>
          <w:b/>
        </w:rPr>
        <w:t>26</w:t>
      </w:r>
      <w:r w:rsidR="00E944D5">
        <w:rPr>
          <w:rFonts w:ascii="Times New Roman" w:hAnsi="Times New Roman" w:cs="Times New Roman"/>
          <w:b/>
        </w:rPr>
        <w:t xml:space="preserve"> v</w:t>
      </w:r>
      <w:r w:rsidR="00E944D5" w:rsidRPr="00E944D5">
        <w:rPr>
          <w:rFonts w:ascii="Times New Roman" w:hAnsi="Times New Roman" w:cs="Times New Roman"/>
          <w:b/>
        </w:rPr>
        <w:t>à</w:t>
      </w:r>
      <w:r w:rsidR="00E944D5">
        <w:rPr>
          <w:rFonts w:ascii="Times New Roman" w:hAnsi="Times New Roman" w:cs="Times New Roman"/>
          <w:b/>
        </w:rPr>
        <w:t xml:space="preserve"> </w:t>
      </w:r>
      <w:r w:rsidR="006C7985">
        <w:rPr>
          <w:rFonts w:ascii="Times New Roman" w:hAnsi="Times New Roman" w:cs="Times New Roman"/>
          <w:b/>
        </w:rPr>
        <w:t>2</w:t>
      </w:r>
      <w:r w:rsidR="00C75EDB">
        <w:rPr>
          <w:rFonts w:ascii="Times New Roman" w:hAnsi="Times New Roman" w:cs="Times New Roman"/>
          <w:b/>
        </w:rPr>
        <w:t>7</w:t>
      </w:r>
      <w:r w:rsidRPr="00535DA8">
        <w:rPr>
          <w:rFonts w:ascii="Times New Roman" w:hAnsi="Times New Roman" w:cs="Times New Roman"/>
          <w:b/>
        </w:rPr>
        <w:t xml:space="preserve"> tháng </w:t>
      </w:r>
      <w:r w:rsidR="00E944D5">
        <w:rPr>
          <w:rFonts w:ascii="Times New Roman" w:hAnsi="Times New Roman" w:cs="Times New Roman"/>
          <w:b/>
        </w:rPr>
        <w:t>8</w:t>
      </w:r>
      <w:r w:rsidRPr="00535DA8">
        <w:rPr>
          <w:rFonts w:ascii="Times New Roman" w:hAnsi="Times New Roman" w:cs="Times New Roman"/>
          <w:b/>
        </w:rPr>
        <w:t xml:space="preserve"> năm 2017</w:t>
      </w:r>
    </w:p>
    <w:p w:rsidR="005E7119" w:rsidRPr="00535DA8" w:rsidRDefault="005E7119" w:rsidP="005E7119">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sidR="00010F3C">
        <w:rPr>
          <w:rFonts w:ascii="Times New Roman" w:hAnsi="Times New Roman" w:cs="Times New Roman"/>
          <w:b/>
        </w:rPr>
        <w:t>Ph</w:t>
      </w:r>
      <w:r w:rsidR="00010F3C" w:rsidRPr="00010F3C">
        <w:rPr>
          <w:rFonts w:ascii="Times New Roman" w:hAnsi="Times New Roman" w:cs="Times New Roman"/>
          <w:b/>
        </w:rPr>
        <w:t>òng</w:t>
      </w:r>
      <w:r w:rsidR="00010F3C">
        <w:rPr>
          <w:rFonts w:ascii="Times New Roman" w:hAnsi="Times New Roman" w:cs="Times New Roman"/>
          <w:b/>
        </w:rPr>
        <w:t xml:space="preserve"> </w:t>
      </w:r>
      <w:r w:rsidR="00C75EDB">
        <w:rPr>
          <w:rFonts w:ascii="Times New Roman" w:hAnsi="Times New Roman" w:cs="Times New Roman"/>
          <w:b/>
        </w:rPr>
        <w:t>D202</w:t>
      </w:r>
      <w:r w:rsidR="00010F3C">
        <w:rPr>
          <w:rFonts w:ascii="Times New Roman" w:hAnsi="Times New Roman" w:cs="Times New Roman"/>
          <w:b/>
        </w:rPr>
        <w:t xml:space="preserve">, </w:t>
      </w:r>
      <w:r w:rsidR="00E944D5">
        <w:rPr>
          <w:rFonts w:ascii="Times New Roman" w:hAnsi="Times New Roman" w:cs="Times New Roman"/>
          <w:b/>
        </w:rPr>
        <w:t>Trư</w:t>
      </w:r>
      <w:r w:rsidR="00E944D5" w:rsidRPr="00E944D5">
        <w:rPr>
          <w:rFonts w:ascii="Times New Roman" w:hAnsi="Times New Roman" w:cs="Times New Roman"/>
          <w:b/>
        </w:rPr>
        <w:t>ờng</w:t>
      </w:r>
      <w:r w:rsidR="00E944D5">
        <w:rPr>
          <w:rFonts w:ascii="Times New Roman" w:hAnsi="Times New Roman" w:cs="Times New Roman"/>
          <w:b/>
        </w:rPr>
        <w:t xml:space="preserve"> </w:t>
      </w:r>
      <w:r w:rsidR="00E944D5" w:rsidRPr="00E944D5">
        <w:rPr>
          <w:rFonts w:ascii="Times New Roman" w:hAnsi="Times New Roman" w:cs="Times New Roman"/>
          <w:b/>
        </w:rPr>
        <w:t>Đại</w:t>
      </w:r>
      <w:r w:rsidR="00E944D5">
        <w:rPr>
          <w:rFonts w:ascii="Times New Roman" w:hAnsi="Times New Roman" w:cs="Times New Roman"/>
          <w:b/>
        </w:rPr>
        <w:t xml:space="preserve"> h</w:t>
      </w:r>
      <w:r w:rsidR="00E944D5" w:rsidRPr="00E944D5">
        <w:rPr>
          <w:rFonts w:ascii="Times New Roman" w:hAnsi="Times New Roman" w:cs="Times New Roman"/>
          <w:b/>
        </w:rPr>
        <w:t>ọc</w:t>
      </w:r>
      <w:r w:rsidR="00010F3C">
        <w:rPr>
          <w:rFonts w:ascii="Times New Roman" w:hAnsi="Times New Roman" w:cs="Times New Roman"/>
          <w:b/>
        </w:rPr>
        <w:t xml:space="preserve"> Kinh t</w:t>
      </w:r>
      <w:r w:rsidR="00010F3C" w:rsidRPr="00010F3C">
        <w:rPr>
          <w:rFonts w:ascii="Times New Roman" w:hAnsi="Times New Roman" w:cs="Times New Roman"/>
          <w:b/>
        </w:rPr>
        <w:t>ế</w:t>
      </w:r>
    </w:p>
    <w:p w:rsidR="003F20FD" w:rsidRPr="00535DA8" w:rsidRDefault="003F20FD" w:rsidP="003F20FD">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 xml:space="preserve">Toàn thể học viên tập trung </w:t>
      </w:r>
      <w:r w:rsidR="00535DA8" w:rsidRPr="00535DA8">
        <w:rPr>
          <w:rFonts w:ascii="Times New Roman" w:hAnsi="Times New Roman" w:cs="Times New Roman"/>
          <w:b/>
        </w:rPr>
        <w:t>dự k</w:t>
      </w:r>
      <w:r w:rsidRPr="00535DA8">
        <w:rPr>
          <w:rFonts w:ascii="Times New Roman" w:hAnsi="Times New Roman" w:cs="Times New Roman"/>
          <w:b/>
        </w:rPr>
        <w:t>hai mạc Hội đồng vào lúc 7h4</w:t>
      </w:r>
      <w:r w:rsidR="00010F3C">
        <w:rPr>
          <w:rFonts w:ascii="Times New Roman" w:hAnsi="Times New Roman" w:cs="Times New Roman"/>
          <w:b/>
        </w:rPr>
        <w:t>0</w:t>
      </w:r>
      <w:r w:rsidRPr="00535DA8">
        <w:rPr>
          <w:rFonts w:ascii="Times New Roman" w:hAnsi="Times New Roman" w:cs="Times New Roman"/>
          <w:b/>
        </w:rPr>
        <w:t xml:space="preserve"> ngày </w:t>
      </w:r>
      <w:r w:rsidR="00C75EDB">
        <w:rPr>
          <w:rFonts w:ascii="Times New Roman" w:hAnsi="Times New Roman" w:cs="Times New Roman"/>
          <w:b/>
        </w:rPr>
        <w:t>26</w:t>
      </w:r>
      <w:r w:rsidRPr="00535DA8">
        <w:rPr>
          <w:rFonts w:ascii="Times New Roman" w:hAnsi="Times New Roman" w:cs="Times New Roman"/>
          <w:b/>
        </w:rPr>
        <w:t>/</w:t>
      </w:r>
      <w:r w:rsidR="00E944D5">
        <w:rPr>
          <w:rFonts w:ascii="Times New Roman" w:hAnsi="Times New Roman" w:cs="Times New Roman"/>
          <w:b/>
        </w:rPr>
        <w:t>8</w:t>
      </w:r>
      <w:r w:rsidRPr="00535DA8">
        <w:rPr>
          <w:rFonts w:ascii="Times New Roman" w:hAnsi="Times New Roman" w:cs="Times New Roman"/>
          <w:b/>
        </w:rPr>
        <w:t>/2017</w:t>
      </w:r>
      <w:r w:rsidR="00010F3C">
        <w:rPr>
          <w:rFonts w:ascii="Times New Roman" w:hAnsi="Times New Roman" w:cs="Times New Roman"/>
          <w:b/>
        </w:rPr>
        <w:t xml:space="preserve"> t</w:t>
      </w:r>
      <w:r w:rsidR="00010F3C" w:rsidRPr="00010F3C">
        <w:rPr>
          <w:rFonts w:ascii="Times New Roman" w:hAnsi="Times New Roman" w:cs="Times New Roman"/>
          <w:b/>
        </w:rPr>
        <w:t>ại</w:t>
      </w:r>
      <w:r w:rsidR="00010F3C">
        <w:rPr>
          <w:rFonts w:ascii="Times New Roman" w:hAnsi="Times New Roman" w:cs="Times New Roman"/>
          <w:b/>
        </w:rPr>
        <w:t xml:space="preserve"> Ph</w:t>
      </w:r>
      <w:r w:rsidR="00010F3C" w:rsidRPr="00010F3C">
        <w:rPr>
          <w:rFonts w:ascii="Times New Roman" w:hAnsi="Times New Roman" w:cs="Times New Roman"/>
          <w:b/>
        </w:rPr>
        <w:t>òng</w:t>
      </w:r>
      <w:r w:rsidR="00010F3C">
        <w:rPr>
          <w:rFonts w:ascii="Times New Roman" w:hAnsi="Times New Roman" w:cs="Times New Roman"/>
          <w:b/>
        </w:rPr>
        <w:t xml:space="preserve"> D20</w:t>
      </w:r>
      <w:r w:rsidR="00C75EDB">
        <w:rPr>
          <w:rFonts w:ascii="Times New Roman" w:hAnsi="Times New Roman" w:cs="Times New Roman"/>
          <w:b/>
        </w:rPr>
        <w:t>2</w:t>
      </w:r>
    </w:p>
    <w:tbl>
      <w:tblPr>
        <w:tblW w:w="14332" w:type="dxa"/>
        <w:tblInd w:w="93" w:type="dxa"/>
        <w:tblLook w:val="04A0" w:firstRow="1" w:lastRow="0" w:firstColumn="1" w:lastColumn="0" w:noHBand="0" w:noVBand="1"/>
      </w:tblPr>
      <w:tblGrid>
        <w:gridCol w:w="746"/>
        <w:gridCol w:w="2246"/>
        <w:gridCol w:w="1310"/>
        <w:gridCol w:w="5539"/>
        <w:gridCol w:w="2790"/>
        <w:gridCol w:w="1701"/>
      </w:tblGrid>
      <w:tr w:rsidR="005E7119" w:rsidRPr="00535DA8" w:rsidTr="009329A2">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C75EDB" w:rsidRPr="00DC5ECD" w:rsidTr="009329A2">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w:t>
            </w:r>
          </w:p>
        </w:tc>
        <w:tc>
          <w:tcPr>
            <w:tcW w:w="2246" w:type="dxa"/>
            <w:tcBorders>
              <w:top w:val="nil"/>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Phạm Quỳnh</w:t>
            </w:r>
          </w:p>
        </w:tc>
        <w:tc>
          <w:tcPr>
            <w:tcW w:w="1310" w:type="dxa"/>
            <w:tcBorders>
              <w:top w:val="nil"/>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Anh</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Quản trị lợi nhuận của các công ty phát hành cổ phiếu lần đầu ra công chúng tại Việt Nam</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Nguyễn Công Phương</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08h00 - 26/8</w:t>
            </w:r>
          </w:p>
        </w:tc>
      </w:tr>
      <w:tr w:rsidR="00C75EDB" w:rsidRPr="00DC5ECD" w:rsidTr="009329A2">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2</w:t>
            </w:r>
          </w:p>
        </w:tc>
        <w:tc>
          <w:tcPr>
            <w:tcW w:w="2246" w:type="dxa"/>
            <w:tcBorders>
              <w:top w:val="nil"/>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Bùi Thị Thùy</w:t>
            </w:r>
          </w:p>
        </w:tc>
        <w:tc>
          <w:tcPr>
            <w:tcW w:w="1310" w:type="dxa"/>
            <w:tcBorders>
              <w:top w:val="single" w:sz="4" w:space="0" w:color="auto"/>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Chi</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Hoàn thiện công tác tính giá thành dịch vụ tại Công ty cổ phần Môi trường đô thị Đà Nẵng</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Trần Đình Khôi Nguyên</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8h45 - 26/8</w:t>
            </w:r>
          </w:p>
        </w:tc>
      </w:tr>
      <w:tr w:rsidR="00C75EDB" w:rsidRPr="00DC5ECD" w:rsidTr="009329A2">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3</w:t>
            </w:r>
          </w:p>
        </w:tc>
        <w:tc>
          <w:tcPr>
            <w:tcW w:w="2246" w:type="dxa"/>
            <w:tcBorders>
              <w:top w:val="nil"/>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Võ Tịnh</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Quyên</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Ảnh hưởng của các nhân tố thuộc "tam giác gian lận" đến sai phạm trọng yếu trên Báo cáo tài chính của các công ty niêm yết trên Thị trường chứng khoán Việt Nam</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TS. Phạm Hoài Hương</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9h30 - 26/8</w:t>
            </w:r>
          </w:p>
        </w:tc>
      </w:tr>
      <w:tr w:rsidR="00C75EDB" w:rsidRPr="00DC5ECD" w:rsidTr="009329A2">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4</w:t>
            </w:r>
          </w:p>
        </w:tc>
        <w:tc>
          <w:tcPr>
            <w:tcW w:w="2246" w:type="dxa"/>
            <w:tcBorders>
              <w:top w:val="nil"/>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Nguyễn Thị Thu</w:t>
            </w:r>
          </w:p>
        </w:tc>
        <w:tc>
          <w:tcPr>
            <w:tcW w:w="1310" w:type="dxa"/>
            <w:tcBorders>
              <w:top w:val="single" w:sz="4" w:space="0" w:color="auto"/>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Hằng</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Hoàn thiện công tác lập dự toán tại Công ty cổ phần Dược Danapha</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Trần Đình Khôi Nguyên</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10h15 -  26/8</w:t>
            </w:r>
          </w:p>
        </w:tc>
      </w:tr>
      <w:tr w:rsidR="00C75EDB" w:rsidRPr="00DC5ECD" w:rsidTr="009329A2">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5</w:t>
            </w:r>
          </w:p>
        </w:tc>
        <w:tc>
          <w:tcPr>
            <w:tcW w:w="2246" w:type="dxa"/>
            <w:tcBorders>
              <w:top w:val="nil"/>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Nguyễn Thị</w:t>
            </w:r>
          </w:p>
        </w:tc>
        <w:tc>
          <w:tcPr>
            <w:tcW w:w="1310" w:type="dxa"/>
            <w:tcBorders>
              <w:top w:val="single" w:sz="4" w:space="0" w:color="auto"/>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Hồng</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Quản trị lợi nhuận khi có sự thay đổi thuế suất thuế thu nhập doanh nghiệp: Bằng chứng từ giảm thuế suất thuế thu nhập doanh nghiệp năm 2016</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Nguyễn Công Phương</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11h00 -  26/8</w:t>
            </w:r>
          </w:p>
        </w:tc>
      </w:tr>
      <w:tr w:rsidR="00C75EDB" w:rsidRPr="00DC5ECD" w:rsidTr="00257E84">
        <w:trPr>
          <w:trHeight w:val="49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6</w:t>
            </w:r>
          </w:p>
        </w:tc>
        <w:tc>
          <w:tcPr>
            <w:tcW w:w="2246" w:type="dxa"/>
            <w:tcBorders>
              <w:top w:val="nil"/>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Phan Thị Thu</w:t>
            </w:r>
          </w:p>
        </w:tc>
        <w:tc>
          <w:tcPr>
            <w:tcW w:w="1310" w:type="dxa"/>
            <w:tcBorders>
              <w:top w:val="single" w:sz="4" w:space="0" w:color="auto"/>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Hà</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Tổ chức thông tin kế toán trong hoạt động đầu tư xây dựng cơ bản tại Trường Đại học Kinh tế - Đại học Đà Nẵng</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Nguyễn Mạnh Toàn</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13h30 -  26/8</w:t>
            </w:r>
          </w:p>
        </w:tc>
      </w:tr>
      <w:tr w:rsidR="00C75EDB" w:rsidRPr="00DC5ECD" w:rsidTr="00B129CA">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7</w:t>
            </w:r>
          </w:p>
        </w:tc>
        <w:tc>
          <w:tcPr>
            <w:tcW w:w="2246" w:type="dxa"/>
            <w:tcBorders>
              <w:top w:val="nil"/>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Nguyễn Trần Ngọc</w:t>
            </w:r>
          </w:p>
        </w:tc>
        <w:tc>
          <w:tcPr>
            <w:tcW w:w="1310" w:type="dxa"/>
            <w:tcBorders>
              <w:top w:val="single" w:sz="4" w:space="0" w:color="auto"/>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Diệu</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Các nhân tố ảnh hưởng đến sự hài lòng của người sử dụng đối với hệ thống thông tin kế toán tại các doanh nghiệp trên địa bàn thành phố Đà Nẵng</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TS. Huỳnh Thị Hồng Hạnh</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14h15 -  26/8</w:t>
            </w:r>
          </w:p>
        </w:tc>
      </w:tr>
      <w:tr w:rsidR="00C75EDB" w:rsidRPr="00DC5ECD" w:rsidTr="00947081">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8</w:t>
            </w:r>
          </w:p>
        </w:tc>
        <w:tc>
          <w:tcPr>
            <w:tcW w:w="2246" w:type="dxa"/>
            <w:tcBorders>
              <w:top w:val="single" w:sz="4" w:space="0" w:color="auto"/>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Trần Thị Thanh</w:t>
            </w:r>
          </w:p>
        </w:tc>
        <w:tc>
          <w:tcPr>
            <w:tcW w:w="1310" w:type="dxa"/>
            <w:tcBorders>
              <w:top w:val="single" w:sz="4" w:space="0" w:color="auto"/>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Tâm</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4C4177">
            <w:pPr>
              <w:spacing w:after="0"/>
              <w:rPr>
                <w:rFonts w:ascii="Times New Roman" w:hAnsi="Times New Roman" w:cs="Times New Roman"/>
                <w:sz w:val="24"/>
                <w:szCs w:val="24"/>
              </w:rPr>
            </w:pPr>
            <w:r w:rsidRPr="00DC5ECD">
              <w:rPr>
                <w:rFonts w:ascii="Times New Roman" w:hAnsi="Times New Roman" w:cs="Times New Roman"/>
                <w:sz w:val="24"/>
                <w:szCs w:val="24"/>
              </w:rPr>
              <w:t xml:space="preserve">Nghiên cứu các nhân tố ảnh hưởng đến nhu cầu vốn lưu động của các </w:t>
            </w:r>
            <w:r w:rsidR="004C4177">
              <w:rPr>
                <w:rFonts w:ascii="Times New Roman" w:hAnsi="Times New Roman" w:cs="Times New Roman"/>
                <w:sz w:val="24"/>
                <w:szCs w:val="24"/>
              </w:rPr>
              <w:t>DN</w:t>
            </w:r>
            <w:r w:rsidRPr="00DC5ECD">
              <w:rPr>
                <w:rFonts w:ascii="Times New Roman" w:hAnsi="Times New Roman" w:cs="Times New Roman"/>
                <w:sz w:val="24"/>
                <w:szCs w:val="24"/>
              </w:rPr>
              <w:t xml:space="preserve"> sản xuất hàng tiêu dùng được niêm yết trên Thị trường chứng khoán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Đoàn Ngọc Phi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15h00 -  26/8</w:t>
            </w:r>
          </w:p>
        </w:tc>
      </w:tr>
      <w:tr w:rsidR="00C75EDB" w:rsidRPr="00DC5ECD" w:rsidTr="00831C2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lastRenderedPageBreak/>
              <w:t>9</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Lê Thị Hồng</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Khánh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Nghiên cứu ảnh hưởng của quản trị lợi nhuận đến tỷ suất sinh lợi trên cổ phiếu - Trường hợp các công ty niêm yết thuộc nhóm ngành chế biến lương thực thực phẩm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Đường Nguyễn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15h45 - 26/8</w:t>
            </w:r>
          </w:p>
        </w:tc>
      </w:tr>
      <w:tr w:rsidR="00C75EDB" w:rsidRPr="00DC5ECD" w:rsidTr="00B129CA">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10</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Nguyễn Khương</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Đại</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4C4177">
            <w:pPr>
              <w:spacing w:after="0"/>
              <w:rPr>
                <w:rFonts w:ascii="Times New Roman" w:hAnsi="Times New Roman" w:cs="Times New Roman"/>
                <w:sz w:val="24"/>
                <w:szCs w:val="24"/>
              </w:rPr>
            </w:pPr>
            <w:r w:rsidRPr="00DC5ECD">
              <w:rPr>
                <w:rFonts w:ascii="Times New Roman" w:hAnsi="Times New Roman" w:cs="Times New Roman"/>
                <w:sz w:val="24"/>
                <w:szCs w:val="24"/>
              </w:rPr>
              <w:t xml:space="preserve">Hoàn thiện kỹ thuật chọn mẫu trong kiểm toán báo cáo tài chính </w:t>
            </w:r>
            <w:r w:rsidR="004C4177">
              <w:rPr>
                <w:rFonts w:ascii="Times New Roman" w:hAnsi="Times New Roman" w:cs="Times New Roman"/>
                <w:sz w:val="24"/>
                <w:szCs w:val="24"/>
              </w:rPr>
              <w:t>DN</w:t>
            </w:r>
            <w:r w:rsidRPr="00DC5ECD">
              <w:rPr>
                <w:rFonts w:ascii="Times New Roman" w:hAnsi="Times New Roman" w:cs="Times New Roman"/>
                <w:sz w:val="24"/>
                <w:szCs w:val="24"/>
              </w:rPr>
              <w:t xml:space="preserve"> tại Công ty TNHH Kiểm toán AFA</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TS. Đoàn Thị Ngọc Trai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16h30 -  26/8</w:t>
            </w:r>
          </w:p>
        </w:tc>
      </w:tr>
      <w:tr w:rsidR="00C75EDB" w:rsidRPr="00DC5ECD" w:rsidTr="00831C2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11</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Lê Thị Huyền</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Nga</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Hoàn thiện công tác phân tích báo cáo tài chính của các doanh nghiệp vay vốn tại Ngân hàng Công thương Việt Nam -  Chi nhánh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Đoàn Ngọc Phi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7h30 - 27/8</w:t>
            </w:r>
          </w:p>
        </w:tc>
      </w:tr>
      <w:tr w:rsidR="00C75EDB" w:rsidRPr="00DC5ECD" w:rsidTr="00831C2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12</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Trần Thị Thanh</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Hiền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Hoàn thiện công tác kế toán tại các đơn vị sự nghiệp thuộc Sở Tư Pháp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Trần Đình Khôi Nguyên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8h15 - 27/8</w:t>
            </w:r>
          </w:p>
        </w:tc>
      </w:tr>
      <w:tr w:rsidR="00C75EDB" w:rsidRPr="00DC5ECD" w:rsidTr="00831C2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13</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Lê Thị Yến</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Nhi</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Phân tích hành vi quản trị lợi nhuận trên Báo cáo tài chính của các công ty niêm yết nhóm ngành sản xuất hàng tiêu dùng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Đường Nguyễn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9h00 -  27/8</w:t>
            </w:r>
          </w:p>
        </w:tc>
      </w:tr>
      <w:tr w:rsidR="00C75EDB" w:rsidRPr="00DC5ECD" w:rsidTr="00831C2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14</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Hoàng Anh Như</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Ngọc</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Nghiên cứu các nhân tố ảnh hưởng đến tính thanh khoản của các công ty niêm yết thuộc nhóm ngành sản xuất thực phẩm, đồ uống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Đường Nguyễn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9h45 -  27/8</w:t>
            </w:r>
          </w:p>
        </w:tc>
      </w:tr>
      <w:tr w:rsidR="00C75EDB" w:rsidRPr="00DC5ECD" w:rsidTr="00831C2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15</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Lê Thị Bảo</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Ngọc</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Nghiên cứu các nhân tố ảnh hưởng đến mức độ công bố thông tin trong Báo cáo tài chính của các doanh nghiệp thuộc ngành hàng tiêu dùng niêm yết trên Thị trường chứng khoán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TS. Nguyễn Hữu Cường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10h30 -  27/8</w:t>
            </w:r>
          </w:p>
        </w:tc>
      </w:tr>
      <w:tr w:rsidR="00C75EDB" w:rsidRPr="00DC5ECD" w:rsidTr="00831C2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16</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Đặng Thị Hoàng</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Vy</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Tổ chức thông tin kế toán quản trị phục vụ ra quyết định trong hoạt động kinh doanh ở Công ty cổ phần Đầu tư Nam Trí,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Ngô Hà Tấn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11h15 -  27/8</w:t>
            </w:r>
          </w:p>
        </w:tc>
      </w:tr>
      <w:tr w:rsidR="00C75EDB" w:rsidRPr="00DC5ECD" w:rsidTr="00831C2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17</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Dương Ngọc Như</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Quỳnh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Nghiên cứu các nhân tố ảnh hưởng đến mức độ công bố thông tin tùy ý trên Báo cáo tài chính giữa niên độ của các công ty niêm yết trên Thị trường chứng khoán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TS. Nguyễn Hữu Cường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13h30 -  27/8</w:t>
            </w:r>
          </w:p>
        </w:tc>
      </w:tr>
      <w:tr w:rsidR="00C75EDB" w:rsidRPr="00DC5ECD" w:rsidTr="00831C2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18</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Vũ Thị Mai</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Hương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Nghiên cứu các nhân tố ảnh hưởng đến mức độ công bố thông tin của các công ty thuộc nhóm ngành vận tải niêm yết trên Thị trường chứng khoán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Hoàng Tùng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14h15 -  27/8</w:t>
            </w:r>
          </w:p>
        </w:tc>
      </w:tr>
      <w:tr w:rsidR="00C75EDB" w:rsidRPr="00DC5ECD" w:rsidTr="00831C2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19</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Lê Thị Thu</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Hiền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Ghi nhận và công bố thông tin về lợi thế thương mại và tài sản vô hình khác trong hợp nhất kinh doanh - Trường hợp của Tập đoàn Vingroup</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Nguyễn Công Phương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15h00 -  27/8</w:t>
            </w:r>
          </w:p>
        </w:tc>
      </w:tr>
      <w:tr w:rsidR="00C75EDB" w:rsidRPr="00DC5ECD" w:rsidTr="00831C2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lastRenderedPageBreak/>
              <w:t>20</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Diệp Thị Minh</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Như</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Nghiên cứu ảnh hưởng của cấu trúc sở hữu đến hiệu quả hoạt động của các công ty niêm yết trên Thị trường chứng khoán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Hoàng Tùng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15h45 -  27/8</w:t>
            </w:r>
          </w:p>
        </w:tc>
      </w:tr>
      <w:tr w:rsidR="00C75EDB" w:rsidRPr="00DC5ECD" w:rsidTr="00831C2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21</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Phan Thị Thu</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Huyền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Hoàn thiện tổ chức thông tin kế toán trong chu trình thu học phí tại Trường Cao đẳng Công nghệ thông tin, Đại học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TS. Huỳnh Thị Hồng Hạnh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4D3872">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w:t>
            </w:r>
            <w:r w:rsidR="004D3872">
              <w:rPr>
                <w:rFonts w:ascii="Times New Roman" w:eastAsia="Times New Roman" w:hAnsi="Times New Roman" w:cs="Times New Roman"/>
                <w:color w:val="000000"/>
                <w:sz w:val="24"/>
                <w:szCs w:val="24"/>
              </w:rPr>
              <w:t>6</w:t>
            </w:r>
            <w:r w:rsidRPr="00DC5ECD">
              <w:rPr>
                <w:rFonts w:ascii="Times New Roman" w:eastAsia="Times New Roman" w:hAnsi="Times New Roman" w:cs="Times New Roman"/>
                <w:color w:val="000000"/>
                <w:sz w:val="24"/>
                <w:szCs w:val="24"/>
              </w:rPr>
              <w:t>h</w:t>
            </w:r>
            <w:r w:rsidR="004D3872">
              <w:rPr>
                <w:rFonts w:ascii="Times New Roman" w:eastAsia="Times New Roman" w:hAnsi="Times New Roman" w:cs="Times New Roman"/>
                <w:color w:val="000000"/>
                <w:sz w:val="24"/>
                <w:szCs w:val="24"/>
              </w:rPr>
              <w:t>3</w:t>
            </w:r>
            <w:r w:rsidRPr="00DC5ECD">
              <w:rPr>
                <w:rFonts w:ascii="Times New Roman" w:eastAsia="Times New Roman" w:hAnsi="Times New Roman" w:cs="Times New Roman"/>
                <w:color w:val="000000"/>
                <w:sz w:val="24"/>
                <w:szCs w:val="24"/>
              </w:rPr>
              <w:t>0 -  27/8</w:t>
            </w:r>
          </w:p>
        </w:tc>
      </w:tr>
    </w:tbl>
    <w:p w:rsidR="003F20FD" w:rsidRDefault="005E7119" w:rsidP="00535DA8">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proofErr w:type="gramStart"/>
      <w:r w:rsidR="00C75EDB">
        <w:rPr>
          <w:rFonts w:ascii="Times New Roman" w:hAnsi="Times New Roman" w:cs="Times New Roman"/>
          <w:i/>
        </w:rPr>
        <w:t>21</w:t>
      </w:r>
      <w:r w:rsidR="00E42FCA">
        <w:rPr>
          <w:rFonts w:ascii="Times New Roman" w:hAnsi="Times New Roman" w:cs="Times New Roman"/>
          <w:i/>
        </w:rPr>
        <w:t xml:space="preserve"> </w:t>
      </w:r>
      <w:r w:rsidR="00535DA8" w:rsidRPr="00535DA8">
        <w:rPr>
          <w:rFonts w:ascii="Times New Roman" w:hAnsi="Times New Roman" w:cs="Times New Roman"/>
          <w:i/>
        </w:rPr>
        <w:t xml:space="preserve"> </w:t>
      </w:r>
      <w:r w:rsidRPr="00535DA8">
        <w:rPr>
          <w:rFonts w:ascii="Times New Roman" w:hAnsi="Times New Roman" w:cs="Times New Roman"/>
          <w:i/>
        </w:rPr>
        <w:t>học</w:t>
      </w:r>
      <w:proofErr w:type="gramEnd"/>
      <w:r w:rsidRPr="00535DA8">
        <w:rPr>
          <w:rFonts w:ascii="Times New Roman" w:hAnsi="Times New Roman" w:cs="Times New Roman"/>
          <w:i/>
        </w:rPr>
        <w:t xml:space="preserve"> viên.</w:t>
      </w:r>
    </w:p>
    <w:p w:rsidR="00E03E5B" w:rsidRDefault="00E03E5B" w:rsidP="00535DA8">
      <w:pPr>
        <w:spacing w:before="120" w:after="0"/>
        <w:ind w:firstLine="720"/>
        <w:rPr>
          <w:rFonts w:ascii="Times New Roman" w:hAnsi="Times New Roman" w:cs="Times New Roman"/>
          <w:i/>
        </w:rPr>
      </w:pPr>
    </w:p>
    <w:p w:rsidR="00257E84" w:rsidRDefault="00257E84"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DC5ECD" w:rsidRDefault="00DC5ECD" w:rsidP="00535DA8">
      <w:pPr>
        <w:spacing w:before="120" w:after="0"/>
        <w:ind w:firstLine="720"/>
        <w:rPr>
          <w:rFonts w:ascii="Times New Roman" w:hAnsi="Times New Roman" w:cs="Times New Roman"/>
          <w:i/>
        </w:rPr>
      </w:pPr>
    </w:p>
    <w:p w:rsidR="00DC5ECD" w:rsidRDefault="00DC5ECD" w:rsidP="00535DA8">
      <w:pPr>
        <w:spacing w:before="120" w:after="0"/>
        <w:ind w:firstLine="720"/>
        <w:rPr>
          <w:rFonts w:ascii="Times New Roman" w:hAnsi="Times New Roman" w:cs="Times New Roman"/>
          <w:i/>
        </w:rPr>
      </w:pPr>
    </w:p>
    <w:p w:rsidR="00DC5ECD" w:rsidRDefault="00DC5ECD" w:rsidP="00535DA8">
      <w:pPr>
        <w:spacing w:before="120" w:after="0"/>
        <w:ind w:firstLine="720"/>
        <w:rPr>
          <w:rFonts w:ascii="Times New Roman" w:hAnsi="Times New Roman" w:cs="Times New Roman"/>
          <w:i/>
        </w:rPr>
      </w:pPr>
    </w:p>
    <w:p w:rsidR="00DC5ECD" w:rsidRDefault="00DC5ECD" w:rsidP="00535DA8">
      <w:pPr>
        <w:spacing w:before="120" w:after="0"/>
        <w:ind w:firstLine="720"/>
        <w:rPr>
          <w:rFonts w:ascii="Times New Roman" w:hAnsi="Times New Roman" w:cs="Times New Roman"/>
          <w:i/>
        </w:rPr>
      </w:pPr>
    </w:p>
    <w:p w:rsidR="00DC5ECD" w:rsidRDefault="00DC5ECD" w:rsidP="00535DA8">
      <w:pPr>
        <w:spacing w:before="120" w:after="0"/>
        <w:ind w:firstLine="720"/>
        <w:rPr>
          <w:rFonts w:ascii="Times New Roman" w:hAnsi="Times New Roman" w:cs="Times New Roman"/>
          <w:i/>
        </w:rPr>
      </w:pPr>
    </w:p>
    <w:p w:rsidR="004C4177" w:rsidRDefault="004C4177" w:rsidP="00535DA8">
      <w:pPr>
        <w:spacing w:before="120" w:after="0"/>
        <w:ind w:firstLine="720"/>
        <w:rPr>
          <w:rFonts w:ascii="Times New Roman" w:hAnsi="Times New Roman" w:cs="Times New Roman"/>
          <w:i/>
        </w:rPr>
      </w:pPr>
    </w:p>
    <w:p w:rsidR="004C4177" w:rsidRDefault="004C4177" w:rsidP="00535DA8">
      <w:pPr>
        <w:spacing w:before="120" w:after="0"/>
        <w:ind w:firstLine="720"/>
        <w:rPr>
          <w:rFonts w:ascii="Times New Roman" w:hAnsi="Times New Roman" w:cs="Times New Roman"/>
          <w:i/>
        </w:rPr>
      </w:pPr>
    </w:p>
    <w:p w:rsidR="00943F90" w:rsidRDefault="00943F90" w:rsidP="00535DA8">
      <w:pPr>
        <w:spacing w:before="120" w:after="0"/>
        <w:ind w:firstLine="720"/>
        <w:rPr>
          <w:rFonts w:ascii="Times New Roman" w:hAnsi="Times New Roman" w:cs="Times New Roman"/>
          <w:i/>
        </w:rPr>
      </w:pPr>
    </w:p>
    <w:p w:rsidR="00257E84" w:rsidRDefault="00257E84" w:rsidP="00535DA8">
      <w:pPr>
        <w:spacing w:before="120" w:after="0"/>
        <w:ind w:firstLine="720"/>
        <w:rPr>
          <w:rFonts w:ascii="Times New Roman" w:hAnsi="Times New Roman" w:cs="Times New Roman"/>
          <w:i/>
        </w:rPr>
      </w:pP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C75EDB" w:rsidRPr="00535DA8" w:rsidTr="007408D2">
        <w:tc>
          <w:tcPr>
            <w:tcW w:w="4596" w:type="dxa"/>
          </w:tcPr>
          <w:p w:rsidR="00C75EDB" w:rsidRPr="00535DA8" w:rsidRDefault="00C75EDB" w:rsidP="007408D2">
            <w:pPr>
              <w:jc w:val="center"/>
              <w:rPr>
                <w:rFonts w:ascii="Times New Roman" w:hAnsi="Times New Roman" w:cs="Times New Roman"/>
              </w:rPr>
            </w:pPr>
            <w:r w:rsidRPr="00535DA8">
              <w:rPr>
                <w:rFonts w:ascii="Times New Roman" w:hAnsi="Times New Roman" w:cs="Times New Roman"/>
              </w:rPr>
              <w:t>ĐẠI HỌC ĐÀ NẴNG</w:t>
            </w:r>
          </w:p>
          <w:p w:rsidR="00C75EDB" w:rsidRPr="00535DA8" w:rsidRDefault="00C75EDB" w:rsidP="007408D2">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C75EDB" w:rsidRPr="00535DA8" w:rsidRDefault="00C75EDB" w:rsidP="007408D2">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C75EDB" w:rsidRPr="00535DA8" w:rsidRDefault="00C75EDB" w:rsidP="007408D2">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C75EDB" w:rsidRPr="00535DA8" w:rsidRDefault="00C75EDB" w:rsidP="00C75EDB">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D4D12C5" wp14:editId="00D5EA3C">
                <wp:simplePos x="0" y="0"/>
                <wp:positionH relativeFrom="column">
                  <wp:posOffset>4984750</wp:posOffset>
                </wp:positionH>
                <wp:positionV relativeFrom="paragraph">
                  <wp:posOffset>25400</wp:posOffset>
                </wp:positionV>
                <wp:extent cx="1704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63619"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IutgEAAMMDAAAOAAAAZHJzL2Uyb0RvYy54bWysU8GOEzEMvSPxD1HudKYrYGHU6R66gguC&#10;ioUPyGacTqQkjpzQmf49TtrOIkBCIC6eOPGz/Z49m7vZO3EEShZDL9erVgoIGgcbDr38+uXdiz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987AB08" wp14:editId="54B92454">
                <wp:simplePos x="0" y="0"/>
                <wp:positionH relativeFrom="column">
                  <wp:posOffset>565785</wp:posOffset>
                </wp:positionH>
                <wp:positionV relativeFrom="paragraph">
                  <wp:posOffset>25400</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71DE9"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aFtwEAAMMDAAAOAAAAZHJzL2Uyb0RvYy54bWysU8GOEzEMvSPxD1HudKYVu4J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jlSoqgPI/oMZOy&#10;+zGLLYbAAiKJVdFpiqnj8G3Y0cVLcUeF9NGQL1+mI45V29OsLRyz0Hy5vH1/8/aGR6Cvb80zMFLK&#10;HwC9KIdeOhsKbdWpw8eUuRiHXkPYKY2cS9dTPjkowS58AcNUSrGKrksEW0fioHj8SmsIeVmocL4a&#10;XWDGOjcD278DL/EFCnXB/gU8I2plDHkGexuQ/lQ9H68tm3P8VYEz7yLBEw6nOpQqDW9KZXjZ6rKK&#10;P/sV/vzvbX4A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CoZbaFtwEAAMMDAAAOAAAAAAAAAAAAAAAAAC4CAABkcnMvZTJv&#10;RG9jLnhtbFBLAQItABQABgAIAAAAIQCOCj8f3QAAAAYBAAAPAAAAAAAAAAAAAAAAABEEAABkcnMv&#10;ZG93bnJldi54bWxQSwUGAAAAAAQABADzAAAAGwUAAAAA&#10;" strokecolor="#4579b8 [3044]"/>
            </w:pict>
          </mc:Fallback>
        </mc:AlternateContent>
      </w:r>
    </w:p>
    <w:p w:rsidR="00C75EDB" w:rsidRPr="00B63B47" w:rsidRDefault="00C75EDB" w:rsidP="00C75EDB">
      <w:pPr>
        <w:spacing w:after="0" w:line="312" w:lineRule="auto"/>
        <w:jc w:val="center"/>
        <w:rPr>
          <w:rFonts w:ascii="Times New Roman" w:hAnsi="Times New Roman" w:cs="Times New Roman"/>
          <w:b/>
          <w:sz w:val="30"/>
          <w:szCs w:val="36"/>
        </w:rPr>
      </w:pPr>
      <w:r w:rsidRPr="00B63B47">
        <w:rPr>
          <w:rFonts w:ascii="Times New Roman" w:hAnsi="Times New Roman" w:cs="Times New Roman"/>
          <w:b/>
          <w:sz w:val="30"/>
          <w:szCs w:val="36"/>
        </w:rPr>
        <w:t>DANH SÁCH HỌC VIÊN BẢO VỆ LUẬN VĂN</w:t>
      </w:r>
    </w:p>
    <w:p w:rsidR="00C75EDB" w:rsidRPr="004C4177" w:rsidRDefault="00C75EDB" w:rsidP="00C75EDB">
      <w:pPr>
        <w:spacing w:after="0" w:line="312" w:lineRule="auto"/>
        <w:jc w:val="center"/>
        <w:rPr>
          <w:rFonts w:ascii="Times New Roman" w:hAnsi="Times New Roman" w:cs="Times New Roman"/>
          <w:b/>
          <w:sz w:val="30"/>
          <w:szCs w:val="36"/>
        </w:rPr>
      </w:pPr>
      <w:r w:rsidRPr="004C4177">
        <w:rPr>
          <w:rFonts w:ascii="Times New Roman" w:hAnsi="Times New Roman" w:cs="Times New Roman"/>
          <w:b/>
          <w:sz w:val="30"/>
          <w:szCs w:val="36"/>
        </w:rPr>
        <w:t>(HỘI ĐỒNG 2)</w:t>
      </w:r>
    </w:p>
    <w:p w:rsidR="00C75EDB" w:rsidRPr="00535DA8" w:rsidRDefault="00C75EDB" w:rsidP="00C75EDB">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Pr>
          <w:rFonts w:ascii="Times New Roman" w:hAnsi="Times New Roman" w:cs="Times New Roman"/>
          <w:b/>
        </w:rPr>
        <w:t>K</w:t>
      </w:r>
      <w:r w:rsidRPr="00C75EDB">
        <w:rPr>
          <w:rFonts w:ascii="Times New Roman" w:hAnsi="Times New Roman" w:cs="Times New Roman"/>
          <w:b/>
        </w:rPr>
        <w:t>ế</w:t>
      </w:r>
      <w:r>
        <w:rPr>
          <w:rFonts w:ascii="Times New Roman" w:hAnsi="Times New Roman" w:cs="Times New Roman"/>
          <w:b/>
        </w:rPr>
        <w:t xml:space="preserve"> to</w:t>
      </w:r>
      <w:r w:rsidRPr="00C75EDB">
        <w:rPr>
          <w:rFonts w:ascii="Times New Roman" w:hAnsi="Times New Roman" w:cs="Times New Roman"/>
          <w:b/>
        </w:rPr>
        <w:t>án</w:t>
      </w:r>
    </w:p>
    <w:p w:rsidR="00C75EDB" w:rsidRPr="00535DA8" w:rsidRDefault="00C75EDB" w:rsidP="00C75EDB">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Pr>
          <w:rFonts w:ascii="Times New Roman" w:hAnsi="Times New Roman" w:cs="Times New Roman"/>
          <w:b/>
        </w:rPr>
        <w:t>26 v</w:t>
      </w:r>
      <w:r w:rsidRPr="00E944D5">
        <w:rPr>
          <w:rFonts w:ascii="Times New Roman" w:hAnsi="Times New Roman" w:cs="Times New Roman"/>
          <w:b/>
        </w:rPr>
        <w:t>à</w:t>
      </w:r>
      <w:r>
        <w:rPr>
          <w:rFonts w:ascii="Times New Roman" w:hAnsi="Times New Roman" w:cs="Times New Roman"/>
          <w:b/>
        </w:rPr>
        <w:t xml:space="preserve"> 27</w:t>
      </w:r>
      <w:r w:rsidRPr="00535DA8">
        <w:rPr>
          <w:rFonts w:ascii="Times New Roman" w:hAnsi="Times New Roman" w:cs="Times New Roman"/>
          <w:b/>
        </w:rPr>
        <w:t xml:space="preserve"> tháng </w:t>
      </w:r>
      <w:r>
        <w:rPr>
          <w:rFonts w:ascii="Times New Roman" w:hAnsi="Times New Roman" w:cs="Times New Roman"/>
          <w:b/>
        </w:rPr>
        <w:t>8</w:t>
      </w:r>
      <w:r w:rsidRPr="00535DA8">
        <w:rPr>
          <w:rFonts w:ascii="Times New Roman" w:hAnsi="Times New Roman" w:cs="Times New Roman"/>
          <w:b/>
        </w:rPr>
        <w:t xml:space="preserve"> năm 2017</w:t>
      </w:r>
    </w:p>
    <w:p w:rsidR="00C75EDB" w:rsidRPr="00535DA8" w:rsidRDefault="00C75EDB" w:rsidP="00C75EDB">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D201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C75EDB" w:rsidRPr="00535DA8" w:rsidRDefault="00C75EDB" w:rsidP="00C75EDB">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7h4</w:t>
      </w:r>
      <w:r>
        <w:rPr>
          <w:rFonts w:ascii="Times New Roman" w:hAnsi="Times New Roman" w:cs="Times New Roman"/>
          <w:b/>
        </w:rPr>
        <w:t>0</w:t>
      </w:r>
      <w:r w:rsidRPr="00535DA8">
        <w:rPr>
          <w:rFonts w:ascii="Times New Roman" w:hAnsi="Times New Roman" w:cs="Times New Roman"/>
          <w:b/>
        </w:rPr>
        <w:t xml:space="preserve"> ngày </w:t>
      </w:r>
      <w:r>
        <w:rPr>
          <w:rFonts w:ascii="Times New Roman" w:hAnsi="Times New Roman" w:cs="Times New Roman"/>
          <w:b/>
        </w:rPr>
        <w:t>26</w:t>
      </w:r>
      <w:r w:rsidRPr="00535DA8">
        <w:rPr>
          <w:rFonts w:ascii="Times New Roman" w:hAnsi="Times New Roman" w:cs="Times New Roman"/>
          <w:b/>
        </w:rPr>
        <w:t>/</w:t>
      </w:r>
      <w:r>
        <w:rPr>
          <w:rFonts w:ascii="Times New Roman" w:hAnsi="Times New Roman" w:cs="Times New Roman"/>
          <w:b/>
        </w:rPr>
        <w:t>8</w:t>
      </w:r>
      <w:r w:rsidRPr="00535DA8">
        <w:rPr>
          <w:rFonts w:ascii="Times New Roman" w:hAnsi="Times New Roman" w:cs="Times New Roman"/>
          <w:b/>
        </w:rPr>
        <w:t>/2017</w:t>
      </w:r>
      <w:r>
        <w:rPr>
          <w:rFonts w:ascii="Times New Roman" w:hAnsi="Times New Roman" w:cs="Times New Roman"/>
          <w:b/>
        </w:rPr>
        <w:t xml:space="preserve">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D202</w:t>
      </w:r>
    </w:p>
    <w:tbl>
      <w:tblPr>
        <w:tblW w:w="14332" w:type="dxa"/>
        <w:tblInd w:w="93" w:type="dxa"/>
        <w:tblLook w:val="04A0" w:firstRow="1" w:lastRow="0" w:firstColumn="1" w:lastColumn="0" w:noHBand="0" w:noVBand="1"/>
      </w:tblPr>
      <w:tblGrid>
        <w:gridCol w:w="746"/>
        <w:gridCol w:w="2246"/>
        <w:gridCol w:w="1310"/>
        <w:gridCol w:w="5539"/>
        <w:gridCol w:w="2790"/>
        <w:gridCol w:w="1701"/>
      </w:tblGrid>
      <w:tr w:rsidR="00C75EDB" w:rsidRPr="00535DA8" w:rsidTr="007408D2">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EDB" w:rsidRPr="00535DA8" w:rsidRDefault="00C75EDB" w:rsidP="007408D2">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C75EDB" w:rsidRPr="00535DA8" w:rsidRDefault="00C75EDB" w:rsidP="007408D2">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C75EDB" w:rsidRPr="00535DA8" w:rsidRDefault="00C75EDB" w:rsidP="007408D2">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C75EDB" w:rsidRPr="00535DA8" w:rsidRDefault="00C75EDB" w:rsidP="007408D2">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75EDB" w:rsidRPr="00535DA8" w:rsidRDefault="00C75EDB" w:rsidP="007408D2">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C75EDB" w:rsidRPr="00DC5ECD" w:rsidTr="007408D2">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w:t>
            </w:r>
          </w:p>
        </w:tc>
        <w:tc>
          <w:tcPr>
            <w:tcW w:w="2246" w:type="dxa"/>
            <w:tcBorders>
              <w:top w:val="nil"/>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Hồ Thị Hải</w:t>
            </w:r>
          </w:p>
        </w:tc>
        <w:tc>
          <w:tcPr>
            <w:tcW w:w="1310" w:type="dxa"/>
            <w:tcBorders>
              <w:top w:val="nil"/>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Liên</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Nghiên cứu tác động của cấu trúc vốn đến hiệu quả tài chính của các doanh nghiệp vật liệu xây dựng niêm yết trên Thị trường chứng khoán Việt Nam</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Hoàng Tùng</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08h00 - 26/8</w:t>
            </w:r>
          </w:p>
        </w:tc>
      </w:tr>
      <w:tr w:rsidR="00C75EDB" w:rsidRPr="00DC5ECD" w:rsidTr="007408D2">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2</w:t>
            </w:r>
          </w:p>
        </w:tc>
        <w:tc>
          <w:tcPr>
            <w:tcW w:w="2246" w:type="dxa"/>
            <w:tcBorders>
              <w:top w:val="nil"/>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Phan Thanh</w:t>
            </w:r>
          </w:p>
        </w:tc>
        <w:tc>
          <w:tcPr>
            <w:tcW w:w="1310" w:type="dxa"/>
            <w:tcBorders>
              <w:top w:val="single" w:sz="4" w:space="0" w:color="auto"/>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Hảo</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Hoàn thiện tổ chức thông tin kế toán trong điều kiện ứng dụng ERP tại Công ty cổ phần sản xuất thép Việt Mỹ</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TS. Huỳnh Thị Hồng Hạnh</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8h45 - 26/8</w:t>
            </w:r>
          </w:p>
        </w:tc>
      </w:tr>
      <w:tr w:rsidR="00C75EDB" w:rsidRPr="00DC5ECD" w:rsidTr="007408D2">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3</w:t>
            </w:r>
          </w:p>
        </w:tc>
        <w:tc>
          <w:tcPr>
            <w:tcW w:w="2246" w:type="dxa"/>
            <w:tcBorders>
              <w:top w:val="nil"/>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Đặng Xuân</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Lộc</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Nghiên cứu các nhân tố ảnh hưởng đến việc công bố thông tin về trách nhiệm xã hội của các doanh nghiệp thuộc nhóm ngành vật liệu xây dựng niêm yết trên Thị trường chứng khoán Việt Nam</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Đoàn Ngọc Phi Anh</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9h30 - 26/8</w:t>
            </w:r>
          </w:p>
        </w:tc>
      </w:tr>
      <w:tr w:rsidR="00C75EDB" w:rsidRPr="00DC5ECD" w:rsidTr="007408D2">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4</w:t>
            </w:r>
          </w:p>
        </w:tc>
        <w:tc>
          <w:tcPr>
            <w:tcW w:w="2246" w:type="dxa"/>
            <w:tcBorders>
              <w:top w:val="nil"/>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color w:val="000000"/>
                <w:sz w:val="24"/>
                <w:szCs w:val="24"/>
              </w:rPr>
            </w:pPr>
            <w:r w:rsidRPr="00DC5ECD">
              <w:rPr>
                <w:rFonts w:ascii="Times New Roman" w:hAnsi="Times New Roman" w:cs="Times New Roman"/>
                <w:color w:val="000000"/>
                <w:sz w:val="24"/>
                <w:szCs w:val="24"/>
              </w:rPr>
              <w:t>Nguyễn Thị Phương</w:t>
            </w:r>
          </w:p>
        </w:tc>
        <w:tc>
          <w:tcPr>
            <w:tcW w:w="1310" w:type="dxa"/>
            <w:tcBorders>
              <w:top w:val="single" w:sz="4" w:space="0" w:color="auto"/>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color w:val="000000"/>
                <w:sz w:val="24"/>
                <w:szCs w:val="24"/>
              </w:rPr>
            </w:pPr>
            <w:r w:rsidRPr="00DC5ECD">
              <w:rPr>
                <w:rFonts w:ascii="Times New Roman" w:hAnsi="Times New Roman" w:cs="Times New Roman"/>
                <w:color w:val="000000"/>
                <w:sz w:val="24"/>
                <w:szCs w:val="24"/>
              </w:rPr>
              <w:t>Thảo</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color w:val="000000"/>
                <w:sz w:val="24"/>
                <w:szCs w:val="24"/>
              </w:rPr>
            </w:pPr>
            <w:r w:rsidRPr="00DC5ECD">
              <w:rPr>
                <w:rFonts w:ascii="Times New Roman" w:hAnsi="Times New Roman" w:cs="Times New Roman"/>
                <w:color w:val="000000"/>
                <w:sz w:val="24"/>
                <w:szCs w:val="24"/>
              </w:rPr>
              <w:t>Nghiên cứu tác động của cấu trúc vốn đến hiệu quả tài chính của các công ty niêm yết trên thị trường chứng khoán thành phố Hồ Chí Minh</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color w:val="000000"/>
                <w:sz w:val="24"/>
                <w:szCs w:val="24"/>
              </w:rPr>
            </w:pPr>
            <w:r w:rsidRPr="00DC5ECD">
              <w:rPr>
                <w:rFonts w:ascii="Times New Roman" w:hAnsi="Times New Roman" w:cs="Times New Roman"/>
                <w:color w:val="000000"/>
                <w:sz w:val="24"/>
                <w:szCs w:val="24"/>
              </w:rPr>
              <w:t>PGS.TS. Hoàng Tùng</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10h15 -  26/8</w:t>
            </w:r>
          </w:p>
        </w:tc>
      </w:tr>
      <w:tr w:rsidR="00C75EDB" w:rsidRPr="00DC5ECD" w:rsidTr="007408D2">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5</w:t>
            </w:r>
          </w:p>
        </w:tc>
        <w:tc>
          <w:tcPr>
            <w:tcW w:w="2246" w:type="dxa"/>
            <w:tcBorders>
              <w:top w:val="nil"/>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Huỳnh Thị Hồng</w:t>
            </w:r>
          </w:p>
        </w:tc>
        <w:tc>
          <w:tcPr>
            <w:tcW w:w="1310" w:type="dxa"/>
            <w:tcBorders>
              <w:top w:val="single" w:sz="4" w:space="0" w:color="auto"/>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Đức</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Các nhân tố tác động đến mức độ hài lòng của người sử dụng phần mềm kế toán - khảo sát trên địa bàn thành phố Đà Nẵng</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Nguyễn Mạnh Toàn</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11h00 -  26/8</w:t>
            </w:r>
          </w:p>
        </w:tc>
      </w:tr>
      <w:tr w:rsidR="00C75EDB" w:rsidRPr="00DC5ECD" w:rsidTr="00C75EDB">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6</w:t>
            </w:r>
          </w:p>
        </w:tc>
        <w:tc>
          <w:tcPr>
            <w:tcW w:w="2246" w:type="dxa"/>
            <w:tcBorders>
              <w:top w:val="nil"/>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Phan Xuân Quang</w:t>
            </w:r>
          </w:p>
        </w:tc>
        <w:tc>
          <w:tcPr>
            <w:tcW w:w="1310" w:type="dxa"/>
            <w:tcBorders>
              <w:top w:val="single" w:sz="4" w:space="0" w:color="auto"/>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Minh</w:t>
            </w:r>
          </w:p>
        </w:tc>
        <w:tc>
          <w:tcPr>
            <w:tcW w:w="5539"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Kiểm soát chi đầu tư xây dựng cơ bản từ Ngân sách nhà nước theo hệ thống TABMIS tại Kho Bạc nhà nước Thừa Thiên Huế</w:t>
            </w:r>
          </w:p>
        </w:tc>
        <w:tc>
          <w:tcPr>
            <w:tcW w:w="2790" w:type="dxa"/>
            <w:tcBorders>
              <w:top w:val="nil"/>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TS. Đoàn Thị Ngọc Trai</w:t>
            </w:r>
          </w:p>
        </w:tc>
        <w:tc>
          <w:tcPr>
            <w:tcW w:w="1701" w:type="dxa"/>
            <w:tcBorders>
              <w:top w:val="nil"/>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14h15 -  26/8</w:t>
            </w:r>
          </w:p>
        </w:tc>
      </w:tr>
      <w:tr w:rsidR="00C75EDB" w:rsidRPr="00DC5ECD" w:rsidTr="00C75ED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7</w:t>
            </w:r>
          </w:p>
        </w:tc>
        <w:tc>
          <w:tcPr>
            <w:tcW w:w="2246" w:type="dxa"/>
            <w:tcBorders>
              <w:top w:val="single" w:sz="4" w:space="0" w:color="auto"/>
              <w:left w:val="nil"/>
              <w:bottom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Nguyễn Hà</w:t>
            </w:r>
          </w:p>
        </w:tc>
        <w:tc>
          <w:tcPr>
            <w:tcW w:w="1310" w:type="dxa"/>
            <w:tcBorders>
              <w:top w:val="single" w:sz="4" w:space="0" w:color="auto"/>
              <w:bottom w:val="single" w:sz="4" w:space="0" w:color="auto"/>
              <w:right w:val="single" w:sz="4" w:space="0" w:color="auto"/>
            </w:tcBorders>
            <w:shd w:val="clear" w:color="000000" w:fill="FFFFFF"/>
            <w:vAlign w:val="center"/>
            <w:hideMark/>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Nhi</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4C4177">
            <w:pPr>
              <w:spacing w:after="0"/>
              <w:rPr>
                <w:rFonts w:ascii="Times New Roman" w:hAnsi="Times New Roman" w:cs="Times New Roman"/>
                <w:sz w:val="24"/>
                <w:szCs w:val="24"/>
              </w:rPr>
            </w:pPr>
            <w:r w:rsidRPr="00DC5ECD">
              <w:rPr>
                <w:rFonts w:ascii="Times New Roman" w:hAnsi="Times New Roman" w:cs="Times New Roman"/>
                <w:sz w:val="24"/>
                <w:szCs w:val="24"/>
              </w:rPr>
              <w:t xml:space="preserve">Nghiên cứu mối quan hệ giữa quản trị vốn lưu động với khả năng sinh lời của các </w:t>
            </w:r>
            <w:r w:rsidR="004C4177">
              <w:rPr>
                <w:rFonts w:ascii="Times New Roman" w:hAnsi="Times New Roman" w:cs="Times New Roman"/>
                <w:sz w:val="24"/>
                <w:szCs w:val="24"/>
              </w:rPr>
              <w:t>DN</w:t>
            </w:r>
            <w:r w:rsidRPr="00DC5ECD">
              <w:rPr>
                <w:rFonts w:ascii="Times New Roman" w:hAnsi="Times New Roman" w:cs="Times New Roman"/>
                <w:sz w:val="24"/>
                <w:szCs w:val="24"/>
              </w:rPr>
              <w:t xml:space="preserve"> vật liệu xây dựng niêm yết trên Thị trường chứng khoán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GS.TS. Trương Bá Thanh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15h00 -  26/8</w:t>
            </w:r>
          </w:p>
        </w:tc>
      </w:tr>
      <w:tr w:rsidR="00C75EDB" w:rsidRPr="00DC5ECD" w:rsidTr="007408D2">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lastRenderedPageBreak/>
              <w:t>8</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Nguyễn Thị Mỹ</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Hà</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Hoàn thiện tổ chức thông tin kế toán trong chu trình doanh thu tại Công ty cổ phần Dược phẩm Danapha</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Nguyễn Mạnh Toàn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15h45 - 26/8</w:t>
            </w:r>
          </w:p>
        </w:tc>
      </w:tr>
      <w:tr w:rsidR="00C75EDB" w:rsidRPr="00DC5ECD" w:rsidTr="007408D2">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9</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Thái Thị Phương</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Nga</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Phân tích các nhân tố tác động đến hiệu quả hoạt động của các doanh nghiệp ngành dược niêm yết trên Thị trường chứng khoán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Trần Đình Khôi Nguyên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16h30 -  26/8</w:t>
            </w:r>
          </w:p>
        </w:tc>
      </w:tr>
      <w:tr w:rsidR="00C75EDB" w:rsidRPr="00DC5ECD" w:rsidTr="007408D2">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10</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Võ Thị Minh</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Tâm</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Hoàn thiện công tác kế toán tại Cục Hải quan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Đoàn Ngọc Phi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7h30 - 27/8</w:t>
            </w:r>
          </w:p>
        </w:tc>
      </w:tr>
      <w:tr w:rsidR="00C75EDB" w:rsidRPr="00DC5ECD" w:rsidTr="007408D2">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11</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Phạm Thị</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Bình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Kế toán hợp đồng xây dựng tại Công ty cổ phần Xây dựng - Tư vấn và Thương mại Khánh Gia Nguyễn</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Nguyễn Công Phương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8h15 - 27/8</w:t>
            </w:r>
          </w:p>
        </w:tc>
      </w:tr>
      <w:tr w:rsidR="00C75EDB" w:rsidRPr="00DC5ECD" w:rsidTr="007408D2">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12</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Nguyễn Thị Tuyết</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Nga</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B63B47">
            <w:pPr>
              <w:spacing w:after="0"/>
              <w:rPr>
                <w:rFonts w:ascii="Times New Roman" w:hAnsi="Times New Roman" w:cs="Times New Roman"/>
                <w:sz w:val="24"/>
                <w:szCs w:val="24"/>
              </w:rPr>
            </w:pPr>
            <w:r w:rsidRPr="00DC5ECD">
              <w:rPr>
                <w:rFonts w:ascii="Times New Roman" w:hAnsi="Times New Roman" w:cs="Times New Roman"/>
                <w:sz w:val="24"/>
                <w:szCs w:val="24"/>
              </w:rPr>
              <w:t xml:space="preserve">Nghiên cứu các nhân tố ảnh hưởng đến việc công bố thông tin phát triển bền vững của các công ty thuộc lĩnh vực </w:t>
            </w:r>
            <w:r w:rsidR="00B63B47">
              <w:rPr>
                <w:rFonts w:ascii="Times New Roman" w:hAnsi="Times New Roman" w:cs="Times New Roman"/>
                <w:sz w:val="24"/>
                <w:szCs w:val="24"/>
              </w:rPr>
              <w:t>S</w:t>
            </w:r>
            <w:r w:rsidR="00B63B47" w:rsidRPr="00B63B47">
              <w:rPr>
                <w:rFonts w:ascii="Times New Roman" w:hAnsi="Times New Roman" w:cs="Times New Roman"/>
                <w:sz w:val="24"/>
                <w:szCs w:val="24"/>
              </w:rPr>
              <w:t>X</w:t>
            </w:r>
            <w:r w:rsidRPr="00DC5ECD">
              <w:rPr>
                <w:rFonts w:ascii="Times New Roman" w:hAnsi="Times New Roman" w:cs="Times New Roman"/>
                <w:sz w:val="24"/>
                <w:szCs w:val="24"/>
              </w:rPr>
              <w:t xml:space="preserve"> niêm yết trên </w:t>
            </w:r>
            <w:r w:rsidR="00B63B47">
              <w:rPr>
                <w:rFonts w:ascii="Times New Roman" w:hAnsi="Times New Roman" w:cs="Times New Roman"/>
                <w:sz w:val="24"/>
                <w:szCs w:val="24"/>
              </w:rPr>
              <w:t>TTCK</w:t>
            </w:r>
            <w:r w:rsidRPr="00DC5ECD">
              <w:rPr>
                <w:rFonts w:ascii="Times New Roman" w:hAnsi="Times New Roman" w:cs="Times New Roman"/>
                <w:sz w:val="24"/>
                <w:szCs w:val="24"/>
              </w:rPr>
              <w:t xml:space="preserve">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Đoàn Ngọc Phi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9h00 -  27/8</w:t>
            </w:r>
          </w:p>
        </w:tc>
      </w:tr>
      <w:tr w:rsidR="00C75EDB" w:rsidRPr="00DC5ECD" w:rsidTr="007408D2">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13</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Lê Hạnh</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Phúc</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Nghiên cứu việc vận dụng các chính sách kế toán trong các doanh nghiệp trên địa bàn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TS. Phạm Hoài 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9h45 -  27/8</w:t>
            </w:r>
          </w:p>
        </w:tc>
      </w:tr>
      <w:tr w:rsidR="00C75EDB" w:rsidRPr="00DC5ECD" w:rsidTr="007408D2">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14</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Lê Thị Phương</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Thúy</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Nghiên cứu các yếu tố ảnh hưởng đến cân bằng tài chính dài hạn của các công ty niêm yết thuộc nhóm ngành sản xuất thực phẩm, đồ uống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Đường Nguyễn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10h30 -  27/8</w:t>
            </w:r>
          </w:p>
        </w:tc>
      </w:tr>
      <w:tr w:rsidR="00C75EDB" w:rsidRPr="00DC5ECD" w:rsidTr="007408D2">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15</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Trần Thị Như</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Quỳnh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Nghiên cứu hành vi quản trị lợi nhuận nhằm tránh báo cáo lỗ hoặc giảm lợi nhuận của các công ty niêm yết nhóm ngành xây dựng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Đường Nguyễn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11h15 -  27/8</w:t>
            </w:r>
          </w:p>
        </w:tc>
      </w:tr>
      <w:tr w:rsidR="00C75EDB" w:rsidRPr="00DC5ECD" w:rsidTr="007408D2">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16</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Nguyễn Thị Đoan</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Trinh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Hoàn thiện công tác quyết toán vốn đầu tư dự án tại Sở Tài chính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Trần Đình Khôi Nguyên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13h30 -  27/8</w:t>
            </w:r>
          </w:p>
        </w:tc>
      </w:tr>
      <w:tr w:rsidR="00C75EDB" w:rsidRPr="00DC5ECD" w:rsidTr="007408D2">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17</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Trần Xuân</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Nguyệt</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Tăng cường kiểm soát thuế thu nhập doanh nghiệp tại Chi cục Thuế quận Hải Châu,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Hoàng Tùng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14h15 -  27/8</w:t>
            </w:r>
          </w:p>
        </w:tc>
      </w:tr>
      <w:tr w:rsidR="00C75EDB" w:rsidRPr="00DC5ECD" w:rsidTr="007408D2">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18</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Lê Thị Kim</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Trang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Nghiên cứu sự vận dụng các chính sách kế toán tại Công ty cổ phần may Trường Giang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GS.TS. Trương Bá Thanh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15h00 -  27/8</w:t>
            </w:r>
          </w:p>
        </w:tc>
      </w:tr>
      <w:tr w:rsidR="00C75EDB" w:rsidRPr="00DC5ECD" w:rsidTr="007408D2">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19</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color w:val="000000"/>
                <w:sz w:val="24"/>
                <w:szCs w:val="24"/>
              </w:rPr>
            </w:pPr>
            <w:r w:rsidRPr="00DC5ECD">
              <w:rPr>
                <w:rFonts w:ascii="Times New Roman" w:hAnsi="Times New Roman" w:cs="Times New Roman"/>
                <w:color w:val="000000"/>
                <w:sz w:val="24"/>
                <w:szCs w:val="24"/>
              </w:rPr>
              <w:t>Nguyễn Thị Diệu</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color w:val="000000"/>
                <w:sz w:val="24"/>
                <w:szCs w:val="24"/>
              </w:rPr>
            </w:pPr>
            <w:r w:rsidRPr="00DC5ECD">
              <w:rPr>
                <w:rFonts w:ascii="Times New Roman" w:hAnsi="Times New Roman" w:cs="Times New Roman"/>
                <w:color w:val="000000"/>
                <w:sz w:val="24"/>
                <w:szCs w:val="24"/>
              </w:rPr>
              <w:t>Linh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color w:val="000000"/>
                <w:sz w:val="24"/>
                <w:szCs w:val="24"/>
              </w:rPr>
            </w:pPr>
            <w:r w:rsidRPr="00DC5ECD">
              <w:rPr>
                <w:rFonts w:ascii="Times New Roman" w:hAnsi="Times New Roman" w:cs="Times New Roman"/>
                <w:color w:val="000000"/>
                <w:sz w:val="24"/>
                <w:szCs w:val="24"/>
              </w:rPr>
              <w:t>Mối quan hệ giữa tính minh bạch trong công bố thông tin trên báo cáo tài chính và quản trị lợi nhuận của các công ty sản xuất hàng tiêu dùng niêm yết trên thị trường chứng khoán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Đường Nguyễn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997ED1">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15h45 -  27/8</w:t>
            </w:r>
          </w:p>
        </w:tc>
      </w:tr>
      <w:tr w:rsidR="00C75EDB" w:rsidRPr="00DC5ECD" w:rsidTr="007408D2">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EDB" w:rsidRPr="00DC5ECD" w:rsidRDefault="00C75EDB" w:rsidP="00997ED1">
            <w:pPr>
              <w:spacing w:after="0" w:line="312"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20</w:t>
            </w:r>
          </w:p>
        </w:tc>
        <w:tc>
          <w:tcPr>
            <w:tcW w:w="2246" w:type="dxa"/>
            <w:tcBorders>
              <w:top w:val="single" w:sz="4" w:space="0" w:color="auto"/>
              <w:left w:val="nil"/>
              <w:bottom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Nguyễn Thị Hải</w:t>
            </w:r>
          </w:p>
        </w:tc>
        <w:tc>
          <w:tcPr>
            <w:tcW w:w="1310" w:type="dxa"/>
            <w:tcBorders>
              <w:top w:val="single" w:sz="4" w:space="0" w:color="auto"/>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Yến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Tăng cường kiểm soát thuế thu nhập doanh nghiệp đối với các doanh nghiệp kinh doanh bất động sản tại Cục Thuế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C75EDB" w:rsidRPr="00DC5ECD" w:rsidRDefault="00C75EDB" w:rsidP="00997ED1">
            <w:pPr>
              <w:spacing w:after="0"/>
              <w:rPr>
                <w:rFonts w:ascii="Times New Roman" w:hAnsi="Times New Roman" w:cs="Times New Roman"/>
                <w:sz w:val="24"/>
                <w:szCs w:val="24"/>
              </w:rPr>
            </w:pPr>
            <w:r w:rsidRPr="00DC5ECD">
              <w:rPr>
                <w:rFonts w:ascii="Times New Roman" w:hAnsi="Times New Roman" w:cs="Times New Roman"/>
                <w:sz w:val="24"/>
                <w:szCs w:val="24"/>
              </w:rPr>
              <w:t>PGS.TS. Hoàng Tùng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5EDB" w:rsidRPr="00DC5ECD" w:rsidRDefault="00C75EDB" w:rsidP="004D3872">
            <w:pPr>
              <w:spacing w:after="0" w:line="240" w:lineRule="auto"/>
              <w:jc w:val="center"/>
              <w:rPr>
                <w:rFonts w:ascii="Times New Roman" w:eastAsia="Times New Roman" w:hAnsi="Times New Roman" w:cs="Times New Roman"/>
                <w:color w:val="000000"/>
                <w:sz w:val="24"/>
                <w:szCs w:val="24"/>
              </w:rPr>
            </w:pPr>
            <w:r w:rsidRPr="00DC5ECD">
              <w:rPr>
                <w:rFonts w:ascii="Times New Roman" w:eastAsia="Times New Roman" w:hAnsi="Times New Roman" w:cs="Times New Roman"/>
                <w:color w:val="000000"/>
                <w:sz w:val="24"/>
                <w:szCs w:val="24"/>
              </w:rPr>
              <w:t>1</w:t>
            </w:r>
            <w:r w:rsidR="004D3872">
              <w:rPr>
                <w:rFonts w:ascii="Times New Roman" w:eastAsia="Times New Roman" w:hAnsi="Times New Roman" w:cs="Times New Roman"/>
                <w:color w:val="000000"/>
                <w:sz w:val="24"/>
                <w:szCs w:val="24"/>
              </w:rPr>
              <w:t>6</w:t>
            </w:r>
            <w:r w:rsidRPr="00DC5ECD">
              <w:rPr>
                <w:rFonts w:ascii="Times New Roman" w:eastAsia="Times New Roman" w:hAnsi="Times New Roman" w:cs="Times New Roman"/>
                <w:color w:val="000000"/>
                <w:sz w:val="24"/>
                <w:szCs w:val="24"/>
              </w:rPr>
              <w:t>h</w:t>
            </w:r>
            <w:r w:rsidR="004D3872">
              <w:rPr>
                <w:rFonts w:ascii="Times New Roman" w:eastAsia="Times New Roman" w:hAnsi="Times New Roman" w:cs="Times New Roman"/>
                <w:color w:val="000000"/>
                <w:sz w:val="24"/>
                <w:szCs w:val="24"/>
              </w:rPr>
              <w:t>3</w:t>
            </w:r>
            <w:bookmarkStart w:id="0" w:name="_GoBack"/>
            <w:bookmarkEnd w:id="0"/>
            <w:r w:rsidRPr="00DC5ECD">
              <w:rPr>
                <w:rFonts w:ascii="Times New Roman" w:eastAsia="Times New Roman" w:hAnsi="Times New Roman" w:cs="Times New Roman"/>
                <w:color w:val="000000"/>
                <w:sz w:val="24"/>
                <w:szCs w:val="24"/>
              </w:rPr>
              <w:t>0 -  27/8</w:t>
            </w:r>
          </w:p>
        </w:tc>
      </w:tr>
    </w:tbl>
    <w:p w:rsidR="00257E84" w:rsidRDefault="00C75EDB" w:rsidP="00535DA8">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proofErr w:type="gramStart"/>
      <w:r>
        <w:rPr>
          <w:rFonts w:ascii="Times New Roman" w:hAnsi="Times New Roman" w:cs="Times New Roman"/>
          <w:i/>
        </w:rPr>
        <w:t xml:space="preserve">20 </w:t>
      </w:r>
      <w:r w:rsidRPr="00535DA8">
        <w:rPr>
          <w:rFonts w:ascii="Times New Roman" w:hAnsi="Times New Roman" w:cs="Times New Roman"/>
          <w:i/>
        </w:rPr>
        <w:t xml:space="preserve"> học</w:t>
      </w:r>
      <w:proofErr w:type="gramEnd"/>
      <w:r w:rsidRPr="00535DA8">
        <w:rPr>
          <w:rFonts w:ascii="Times New Roman" w:hAnsi="Times New Roman" w:cs="Times New Roman"/>
          <w:i/>
        </w:rPr>
        <w:t xml:space="preserve"> viên.</w:t>
      </w:r>
    </w:p>
    <w:sectPr w:rsidR="00257E84" w:rsidSect="00943F90">
      <w:pgSz w:w="15840" w:h="12240" w:orient="landscape"/>
      <w:pgMar w:top="709"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0E"/>
    <w:rsid w:val="00010F3C"/>
    <w:rsid w:val="000C1F0E"/>
    <w:rsid w:val="000F60EE"/>
    <w:rsid w:val="00200E8F"/>
    <w:rsid w:val="002064B6"/>
    <w:rsid w:val="00257E84"/>
    <w:rsid w:val="00260728"/>
    <w:rsid w:val="0027327A"/>
    <w:rsid w:val="00373B08"/>
    <w:rsid w:val="003A4EA0"/>
    <w:rsid w:val="003F20FD"/>
    <w:rsid w:val="004362B5"/>
    <w:rsid w:val="00436DD6"/>
    <w:rsid w:val="00457121"/>
    <w:rsid w:val="004744AC"/>
    <w:rsid w:val="004779E5"/>
    <w:rsid w:val="004C4177"/>
    <w:rsid w:val="004D3872"/>
    <w:rsid w:val="00535DA8"/>
    <w:rsid w:val="005A1F3F"/>
    <w:rsid w:val="005E7119"/>
    <w:rsid w:val="006A28D9"/>
    <w:rsid w:val="006B6038"/>
    <w:rsid w:val="006C6C67"/>
    <w:rsid w:val="006C7985"/>
    <w:rsid w:val="0072670D"/>
    <w:rsid w:val="00734CFC"/>
    <w:rsid w:val="00737700"/>
    <w:rsid w:val="00767105"/>
    <w:rsid w:val="007964D8"/>
    <w:rsid w:val="00831C20"/>
    <w:rsid w:val="008470F2"/>
    <w:rsid w:val="008573F0"/>
    <w:rsid w:val="008E3F71"/>
    <w:rsid w:val="009329A2"/>
    <w:rsid w:val="00943F90"/>
    <w:rsid w:val="00997ED1"/>
    <w:rsid w:val="009C2B35"/>
    <w:rsid w:val="00A5455F"/>
    <w:rsid w:val="00B129CA"/>
    <w:rsid w:val="00B63B47"/>
    <w:rsid w:val="00C75EDB"/>
    <w:rsid w:val="00C904EC"/>
    <w:rsid w:val="00D64A6C"/>
    <w:rsid w:val="00DC5ECD"/>
    <w:rsid w:val="00E03E5B"/>
    <w:rsid w:val="00E121FA"/>
    <w:rsid w:val="00E4218B"/>
    <w:rsid w:val="00E42FCA"/>
    <w:rsid w:val="00E6714A"/>
    <w:rsid w:val="00E944D5"/>
    <w:rsid w:val="00EA1A9F"/>
    <w:rsid w:val="00FA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200F4-C21B-4358-8BF8-E80E200F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F0E"/>
    <w:pPr>
      <w:ind w:left="720"/>
      <w:contextualSpacing/>
    </w:pPr>
  </w:style>
  <w:style w:type="paragraph" w:styleId="BalloonText">
    <w:name w:val="Balloon Text"/>
    <w:basedOn w:val="Normal"/>
    <w:link w:val="BalloonTextChar"/>
    <w:uiPriority w:val="99"/>
    <w:semiHidden/>
    <w:unhideWhenUsed/>
    <w:rsid w:val="00B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7481-58CE-4AE5-B72E-824417D4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Win7</cp:lastModifiedBy>
  <cp:revision>13</cp:revision>
  <cp:lastPrinted>2017-08-11T01:47:00Z</cp:lastPrinted>
  <dcterms:created xsi:type="dcterms:W3CDTF">2017-08-19T09:31:00Z</dcterms:created>
  <dcterms:modified xsi:type="dcterms:W3CDTF">2017-08-24T08:55:00Z</dcterms:modified>
</cp:coreProperties>
</file>